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5CB06" w14:textId="3338B04F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br/>
      </w:r>
      <w:r>
        <w:rPr>
          <w:rFonts w:cstheme="minorHAnsi"/>
          <w:b/>
          <w:bCs/>
          <w:i/>
          <w:i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Fetal Anatomy and Biometry</w:t>
      </w:r>
      <w:r w:rsidRPr="00DA3948">
        <w:rPr>
          <w:rFonts w:cstheme="minorHAnsi"/>
          <w:kern w:val="24"/>
          <w:sz w:val="24"/>
          <w:szCs w:val="24"/>
        </w:rPr>
        <w:br/>
      </w:r>
      <w:r w:rsidRPr="00DA3948">
        <w:rPr>
          <w:rFonts w:cstheme="minorHAnsi"/>
          <w:kern w:val="24"/>
          <w:sz w:val="24"/>
          <w:szCs w:val="24"/>
        </w:rPr>
        <w:br/>
      </w:r>
      <w:r>
        <w:rPr>
          <w:rFonts w:cstheme="minorHAnsi"/>
          <w:i/>
          <w:iCs/>
          <w:kern w:val="24"/>
          <w:sz w:val="24"/>
          <w:szCs w:val="24"/>
        </w:rPr>
        <w:t>Michelle Wilson Ed.D</w:t>
      </w:r>
      <w:r w:rsidRPr="00DA3948">
        <w:rPr>
          <w:rFonts w:cstheme="minorHAnsi"/>
          <w:i/>
          <w:iCs/>
          <w:kern w:val="24"/>
          <w:sz w:val="24"/>
          <w:szCs w:val="24"/>
        </w:rPr>
        <w:t>, RDMS, RDCS</w:t>
      </w:r>
      <w:r>
        <w:rPr>
          <w:rFonts w:cstheme="minorHAnsi"/>
          <w:i/>
          <w:iCs/>
          <w:kern w:val="24"/>
          <w:sz w:val="24"/>
          <w:szCs w:val="24"/>
        </w:rPr>
        <w:t>, FSDMS</w:t>
      </w:r>
      <w:r>
        <w:rPr>
          <w:rFonts w:cstheme="minorHAnsi"/>
          <w:i/>
          <w:iCs/>
          <w:kern w:val="24"/>
          <w:sz w:val="24"/>
          <w:szCs w:val="24"/>
        </w:rPr>
        <w:br/>
        <w:t>DMS 333</w:t>
      </w:r>
      <w:r>
        <w:rPr>
          <w:rFonts w:cstheme="minorHAnsi"/>
          <w:i/>
          <w:iCs/>
          <w:kern w:val="24"/>
          <w:sz w:val="24"/>
          <w:szCs w:val="24"/>
        </w:rPr>
        <w:br/>
      </w:r>
    </w:p>
    <w:p w14:paraId="226AACE1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Presentation</w:t>
      </w:r>
    </w:p>
    <w:p w14:paraId="7176E56A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Vertex/cephalic or breech longitudinal lie</w:t>
      </w:r>
    </w:p>
    <w:p w14:paraId="794BFDC1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Presentation Transverse</w:t>
      </w:r>
    </w:p>
    <w:p w14:paraId="7352C4D4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head to maternal right or left transverse</w:t>
      </w:r>
    </w:p>
    <w:p w14:paraId="4955F2A0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Presentation Breech</w:t>
      </w:r>
    </w:p>
    <w:p w14:paraId="0149B67A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Three types of breech</w:t>
      </w:r>
    </w:p>
    <w:p w14:paraId="03EA0B57" w14:textId="77777777" w:rsid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Frank, footling and complete</w:t>
      </w:r>
    </w:p>
    <w:p w14:paraId="44C1B1BE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55CCA0A5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Head</w:t>
      </w:r>
    </w:p>
    <w:p w14:paraId="263BB3A2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 xml:space="preserve">By 12 weeks some structures can be seen </w:t>
      </w:r>
      <w:r w:rsidRPr="00DA3948">
        <w:rPr>
          <w:rFonts w:cstheme="minorHAnsi"/>
          <w:kern w:val="24"/>
          <w:sz w:val="24"/>
          <w:szCs w:val="24"/>
        </w:rPr>
        <w:br/>
        <w:t>in the fetal head</w:t>
      </w:r>
    </w:p>
    <w:p w14:paraId="5B671196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The fetal head is used for measuring purposes after 12 weeks</w:t>
      </w:r>
    </w:p>
    <w:p w14:paraId="1C1A8920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Locate fetal spine and follow to head</w:t>
      </w:r>
    </w:p>
    <w:p w14:paraId="410B5E1A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Rotate 90 degrees when head is found</w:t>
      </w:r>
    </w:p>
    <w:p w14:paraId="6C25DE3D" w14:textId="77777777" w:rsid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Lateral ventricles easiest to identify and filled by the choroid plexus</w:t>
      </w:r>
    </w:p>
    <w:p w14:paraId="03CBBF5A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3A789678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Choroid Plexus</w:t>
      </w:r>
    </w:p>
    <w:p w14:paraId="3F314AF7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Head – 15 weeks</w:t>
      </w:r>
    </w:p>
    <w:p w14:paraId="6115C99C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Midline echoes of falx divides cerebral hemispheres</w:t>
      </w:r>
    </w:p>
    <w:p w14:paraId="1BE44462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Thalamus is midline hypoechoic structure</w:t>
      </w:r>
    </w:p>
    <w:p w14:paraId="1F202DDC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Anterior to thalamus is the third ventricle</w:t>
      </w:r>
    </w:p>
    <w:p w14:paraId="308C04A0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Sylvian fissure near lateral aspect of skull; middle cerebral artery noted near</w:t>
      </w:r>
    </w:p>
    <w:p w14:paraId="069A2E58" w14:textId="77777777" w:rsid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 xml:space="preserve">Cavum septum pellucidum anterior to </w:t>
      </w:r>
      <w:r w:rsidRPr="00DA3948">
        <w:rPr>
          <w:rFonts w:cstheme="minorHAnsi"/>
          <w:kern w:val="24"/>
          <w:sz w:val="24"/>
          <w:szCs w:val="24"/>
        </w:rPr>
        <w:br/>
        <w:t>third ventricle</w:t>
      </w:r>
    </w:p>
    <w:p w14:paraId="63F08CA1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1E4FF234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Head Measurements BPD/HC</w:t>
      </w:r>
    </w:p>
    <w:p w14:paraId="7C0B7613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BPD/HC</w:t>
      </w:r>
    </w:p>
    <w:p w14:paraId="5EBDB827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Biparietal Diameter (BPD)</w:t>
      </w:r>
    </w:p>
    <w:p w14:paraId="2F4E96BF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Done by 12 weeks</w:t>
      </w:r>
    </w:p>
    <w:p w14:paraId="74F9EA69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 xml:space="preserve">Look for following structures </w:t>
      </w:r>
    </w:p>
    <w:p w14:paraId="32A2B3DC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26DAC030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Measurement taken from inner border of cerebral cortex to outer border or vice versa</w:t>
      </w:r>
    </w:p>
    <w:p w14:paraId="310BACEF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BPD Level</w:t>
      </w:r>
    </w:p>
    <w:p w14:paraId="27F608D8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Occipital Frontal Diameter (OFD)</w:t>
      </w:r>
    </w:p>
    <w:p w14:paraId="24BE0CE7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Taken at same level as BPD</w:t>
      </w:r>
    </w:p>
    <w:p w14:paraId="2A01C9DE" w14:textId="77777777" w:rsid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Markers are placed on the outer borders of the cortex from front to back</w:t>
      </w:r>
    </w:p>
    <w:p w14:paraId="21AA1C39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160970A1" w14:textId="77777777" w:rsid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Occipital Frontal Diameter</w:t>
      </w:r>
    </w:p>
    <w:p w14:paraId="033293A1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46563160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Head Circumference (HC)</w:t>
      </w:r>
    </w:p>
    <w:p w14:paraId="73B0F7F5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Done the same as OFD, only area markers are used to circle the head</w:t>
      </w:r>
    </w:p>
    <w:p w14:paraId="672558CE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If area markers are not available the following formula can be used</w:t>
      </w:r>
    </w:p>
    <w:p w14:paraId="1ECCB8C5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i/>
          <w:i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 = BPD + OFD X 1.6</w:t>
      </w:r>
      <w:r w:rsidRPr="00DA3948">
        <w:rPr>
          <w:rFonts w:cstheme="minorHAnsi"/>
          <w:kern w:val="24"/>
          <w:sz w:val="24"/>
          <w:szCs w:val="24"/>
        </w:rPr>
        <w:t xml:space="preserve">          </w:t>
      </w:r>
    </w:p>
    <w:p w14:paraId="2ED9208E" w14:textId="77777777" w:rsid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Head Circumference</w:t>
      </w:r>
    </w:p>
    <w:p w14:paraId="5AC2A9E5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78FCACE0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Cerebellum</w:t>
      </w:r>
    </w:p>
    <w:p w14:paraId="108102CA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Angle posterior and inferior from level of BPD</w:t>
      </w:r>
    </w:p>
    <w:p w14:paraId="4054CB23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Located on the posterior aspect of the brain</w:t>
      </w:r>
    </w:p>
    <w:p w14:paraId="1001C9B2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 xml:space="preserve">Measure in a transverse plane from edge </w:t>
      </w:r>
      <w:r w:rsidRPr="00DA3948">
        <w:rPr>
          <w:rFonts w:cstheme="minorHAnsi"/>
          <w:kern w:val="24"/>
          <w:sz w:val="24"/>
          <w:szCs w:val="24"/>
        </w:rPr>
        <w:br/>
        <w:t>to edge of cerebellum</w:t>
      </w:r>
    </w:p>
    <w:p w14:paraId="2FA36C2F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 xml:space="preserve">Aids in fetal age determination in cases </w:t>
      </w:r>
      <w:r w:rsidRPr="00DA3948">
        <w:rPr>
          <w:rFonts w:cstheme="minorHAnsi"/>
          <w:kern w:val="24"/>
          <w:sz w:val="24"/>
          <w:szCs w:val="24"/>
        </w:rPr>
        <w:br/>
        <w:t>of intrauterine growth retardation (IUGR)</w:t>
      </w:r>
    </w:p>
    <w:p w14:paraId="2B7A1B98" w14:textId="77777777" w:rsid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Cerebellum</w:t>
      </w:r>
    </w:p>
    <w:p w14:paraId="06816BDE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2E13C85D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Cisterna Magna</w:t>
      </w:r>
    </w:p>
    <w:p w14:paraId="47FA71C6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Located adjacent to the cerebellum and occipital bone</w:t>
      </w:r>
    </w:p>
    <w:p w14:paraId="6DEB9889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Thin sonolucent area</w:t>
      </w:r>
    </w:p>
    <w:p w14:paraId="0247B749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Measured from the cerebellum edge to the calvarium edge</w:t>
      </w:r>
    </w:p>
    <w:p w14:paraId="144F1435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Cisterna Magna</w:t>
      </w:r>
    </w:p>
    <w:p w14:paraId="38C700EF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Cisterna magna measurement helps to diagnose</w:t>
      </w:r>
    </w:p>
    <w:p w14:paraId="457BACD6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Cerebellar hypoplasia</w:t>
      </w:r>
    </w:p>
    <w:p w14:paraId="34A269AE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Communication hydrocephalus</w:t>
      </w:r>
      <w:r w:rsidRPr="00DA3948">
        <w:rPr>
          <w:rFonts w:cstheme="minorHAnsi"/>
          <w:sz w:val="24"/>
          <w:szCs w:val="24"/>
        </w:rPr>
        <w:tab/>
      </w:r>
    </w:p>
    <w:p w14:paraId="55BD0D2E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Dandy-Walker cysts</w:t>
      </w:r>
    </w:p>
    <w:p w14:paraId="50AF76CD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Small measurements may suggest spinal abnormalities</w:t>
      </w:r>
    </w:p>
    <w:p w14:paraId="766D6F2F" w14:textId="77777777" w:rsid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Cisterna Magna</w:t>
      </w:r>
    </w:p>
    <w:p w14:paraId="5F4F60AC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033C9768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Cavum Septum Pellucidum</w:t>
      </w:r>
    </w:p>
    <w:p w14:paraId="468919FE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Anterior to thalamus</w:t>
      </w:r>
    </w:p>
    <w:p w14:paraId="14B6FB5F" w14:textId="77777777" w:rsid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Small slit-like structure anterior to thalamus</w:t>
      </w:r>
    </w:p>
    <w:p w14:paraId="4AD62AAD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15300D69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Thalamus vs. Peduncles</w:t>
      </w:r>
    </w:p>
    <w:p w14:paraId="6F7F3176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Outer Ocular Distance (OOD)</w:t>
      </w:r>
    </w:p>
    <w:p w14:paraId="7D995E2B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Use orbitomeatal line which is 2-3 cm below BPD</w:t>
      </w:r>
    </w:p>
    <w:p w14:paraId="7FBEA3CF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Done from the lateral edge of orbit to opposite lateral edge</w:t>
      </w:r>
    </w:p>
    <w:p w14:paraId="4F9F36B5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Outer Ocular Distance</w:t>
      </w:r>
    </w:p>
    <w:p w14:paraId="2A0296FF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Inner Ocular Distance (IOD)</w:t>
      </w:r>
    </w:p>
    <w:p w14:paraId="406774ED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Taken at same level as the OOD</w:t>
      </w:r>
    </w:p>
    <w:p w14:paraId="5BFD7C17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Done from medial edge of orbit to opposite medial edge</w:t>
      </w:r>
    </w:p>
    <w:p w14:paraId="268E6FF3" w14:textId="77777777" w:rsid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Inner Ocular Distance</w:t>
      </w:r>
    </w:p>
    <w:p w14:paraId="41697ED7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0733D57A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Facial Views</w:t>
      </w:r>
    </w:p>
    <w:p w14:paraId="6A9154DA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Image the parents like</w:t>
      </w:r>
    </w:p>
    <w:p w14:paraId="64711D7D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Profile image to show normal structures</w:t>
      </w:r>
    </w:p>
    <w:p w14:paraId="62852CA2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Frontal image also displays normal structures</w:t>
      </w:r>
    </w:p>
    <w:p w14:paraId="2A0E3618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Observe facial movements</w:t>
      </w:r>
    </w:p>
    <w:p w14:paraId="7E3DF821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Profile</w:t>
      </w:r>
    </w:p>
    <w:p w14:paraId="2A64F9C8" w14:textId="77777777" w:rsid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Frontal Face</w:t>
      </w:r>
    </w:p>
    <w:p w14:paraId="7ECF47CB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7102244A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Soft Palate</w:t>
      </w:r>
    </w:p>
    <w:p w14:paraId="7A371A4C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Types of Cleft Palate</w:t>
      </w:r>
    </w:p>
    <w:p w14:paraId="2EF8D9B6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Soft Tissue Nose/Lips</w:t>
      </w:r>
    </w:p>
    <w:p w14:paraId="1BC4D796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Types of Cleft Lip</w:t>
      </w:r>
    </w:p>
    <w:p w14:paraId="698F5F5F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Cleft Lip/Palate</w:t>
      </w:r>
    </w:p>
    <w:p w14:paraId="3C4A9D19" w14:textId="77777777" w:rsid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Profile with Cleft Palate</w:t>
      </w:r>
    </w:p>
    <w:p w14:paraId="15799CE7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75851511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Spine</w:t>
      </w:r>
    </w:p>
    <w:p w14:paraId="0D863480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 xml:space="preserve">Long echogenic parallel structure ending </w:t>
      </w:r>
      <w:r w:rsidRPr="00DA3948">
        <w:rPr>
          <w:rFonts w:cstheme="minorHAnsi"/>
          <w:kern w:val="24"/>
          <w:sz w:val="24"/>
          <w:szCs w:val="24"/>
        </w:rPr>
        <w:br/>
        <w:t>in a point at sacrum</w:t>
      </w:r>
    </w:p>
    <w:p w14:paraId="7098C7C5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Image on both longitudinal and transverse planes</w:t>
      </w:r>
    </w:p>
    <w:p w14:paraId="3034D664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Ossification centers in a triangle formation</w:t>
      </w:r>
    </w:p>
    <w:p w14:paraId="76117DB0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Adjust technique</w:t>
      </w:r>
    </w:p>
    <w:p w14:paraId="180FAE18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Decrease dynamic range/compression</w:t>
      </w:r>
    </w:p>
    <w:p w14:paraId="2C968A97" w14:textId="77777777" w:rsid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Decrease field of view, zoom, depth</w:t>
      </w:r>
    </w:p>
    <w:p w14:paraId="264F7B5A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23C03E3" w14:textId="77777777" w:rsid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Spine</w:t>
      </w:r>
    </w:p>
    <w:p w14:paraId="636DED49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0B34F0D9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Thorax</w:t>
      </w:r>
    </w:p>
    <w:p w14:paraId="09087AD2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Locate ribs and heart</w:t>
      </w:r>
    </w:p>
    <w:p w14:paraId="255C706E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Heart and lungs only structures seen</w:t>
      </w:r>
    </w:p>
    <w:p w14:paraId="6651F0E5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lungs less echogenic than liver until 3rd trimester</w:t>
      </w:r>
    </w:p>
    <w:p w14:paraId="70935F39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60B90C56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Diaphragm</w:t>
      </w:r>
    </w:p>
    <w:p w14:paraId="361B182F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Locate diaphragm in sagittal plane</w:t>
      </w:r>
    </w:p>
    <w:p w14:paraId="487B8DDA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Stomach and apex of heart should be on the left side – confirm situs</w:t>
      </w:r>
    </w:p>
    <w:p w14:paraId="46FDC8AD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Rule out diaphragmatic hernia</w:t>
      </w:r>
    </w:p>
    <w:p w14:paraId="11085E95" w14:textId="77777777" w:rsid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Diaphragm</w:t>
      </w:r>
    </w:p>
    <w:p w14:paraId="0921236B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57587691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Four-chamber Fetal Heart</w:t>
      </w:r>
    </w:p>
    <w:p w14:paraId="77C98971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Most important</w:t>
      </w:r>
    </w:p>
    <w:p w14:paraId="09AA9C0E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Easiest to obtain</w:t>
      </w:r>
    </w:p>
    <w:p w14:paraId="71317D0E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 xml:space="preserve">Done in transverse </w:t>
      </w:r>
      <w:r w:rsidRPr="00DA3948">
        <w:rPr>
          <w:rFonts w:cstheme="minorHAnsi"/>
          <w:kern w:val="24"/>
          <w:sz w:val="24"/>
          <w:szCs w:val="24"/>
        </w:rPr>
        <w:br/>
        <w:t>plane</w:t>
      </w:r>
    </w:p>
    <w:p w14:paraId="1297763A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Evaluate for</w:t>
      </w:r>
    </w:p>
    <w:p w14:paraId="579F5786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2 atria</w:t>
      </w:r>
    </w:p>
    <w:p w14:paraId="16EDA253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2 ventricles</w:t>
      </w:r>
    </w:p>
    <w:p w14:paraId="3578FA2F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Valves</w:t>
      </w:r>
    </w:p>
    <w:p w14:paraId="7D22A11B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Interventricular septum</w:t>
      </w:r>
    </w:p>
    <w:p w14:paraId="348B8651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Interatrial septum</w:t>
      </w:r>
    </w:p>
    <w:p w14:paraId="67AC8E7E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Identification of Heart Anatomy</w:t>
      </w:r>
    </w:p>
    <w:p w14:paraId="61E35309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LA closest to the spine</w:t>
      </w:r>
    </w:p>
    <w:p w14:paraId="68F5633F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Ventricles should be about the same size</w:t>
      </w:r>
    </w:p>
    <w:p w14:paraId="28ED6611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Check for IVS and IAS defects</w:t>
      </w:r>
    </w:p>
    <w:p w14:paraId="36716F85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38D016E3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Four-chamber Heart</w:t>
      </w:r>
    </w:p>
    <w:p w14:paraId="220AC694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Heart Situs</w:t>
      </w:r>
    </w:p>
    <w:p w14:paraId="1270D384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Determine right and left sides of heart</w:t>
      </w:r>
    </w:p>
    <w:p w14:paraId="0D6F27D4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LA closest to spine</w:t>
      </w:r>
    </w:p>
    <w:p w14:paraId="7C579E51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Apex 45 degrees to left anterior chest wall</w:t>
      </w:r>
    </w:p>
    <w:p w14:paraId="4861935E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Aorta seen opening towards the LV</w:t>
      </w:r>
    </w:p>
    <w:p w14:paraId="625F666C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 xml:space="preserve">Approx. 65% of anomalies seen from </w:t>
      </w:r>
      <w:r w:rsidRPr="00DA3948">
        <w:rPr>
          <w:rFonts w:cstheme="minorHAnsi"/>
          <w:kern w:val="24"/>
          <w:sz w:val="24"/>
          <w:szCs w:val="24"/>
        </w:rPr>
        <w:br/>
        <w:t>4-chamber view</w:t>
      </w:r>
    </w:p>
    <w:p w14:paraId="00E91EF2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Approx. 85% seen if great vessels are imaged</w:t>
      </w:r>
    </w:p>
    <w:p w14:paraId="0A54D800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Aortic Outflow Tract</w:t>
      </w:r>
    </w:p>
    <w:p w14:paraId="73EF204F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Images the aorta as it comes out of the left ventricle</w:t>
      </w:r>
    </w:p>
    <w:p w14:paraId="37B777C4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IVS</w:t>
      </w:r>
    </w:p>
    <w:p w14:paraId="147A5C38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Pathology imaged</w:t>
      </w:r>
    </w:p>
    <w:p w14:paraId="353084CB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Overriding aorta</w:t>
      </w:r>
    </w:p>
    <w:p w14:paraId="21633F48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Transposition</w:t>
      </w:r>
    </w:p>
    <w:p w14:paraId="777F7755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IVS defects</w:t>
      </w:r>
    </w:p>
    <w:p w14:paraId="7011F156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Aortic Outflow</w:t>
      </w:r>
    </w:p>
    <w:p w14:paraId="7B645B03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Pulmonary Outflow Tract</w:t>
      </w:r>
    </w:p>
    <w:p w14:paraId="54047C26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Image</w:t>
      </w:r>
    </w:p>
    <w:p w14:paraId="4B1B9399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Cross section of ascending aorta</w:t>
      </w:r>
    </w:p>
    <w:p w14:paraId="7BFA2D98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Ductus arteriosus</w:t>
      </w:r>
    </w:p>
    <w:p w14:paraId="47B41854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Pulmonary artery</w:t>
      </w:r>
    </w:p>
    <w:p w14:paraId="63162EF2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Right pulmonary artery wraps around aorta</w:t>
      </w:r>
    </w:p>
    <w:p w14:paraId="6513F159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Pulmonary Outflow</w:t>
      </w:r>
    </w:p>
    <w:p w14:paraId="491ED1B4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Heart Scanning Tips</w:t>
      </w:r>
    </w:p>
    <w:p w14:paraId="3E5FAF39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Four-chamber</w:t>
      </w:r>
    </w:p>
    <w:p w14:paraId="77D1E676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Transverse on fetal chest</w:t>
      </w:r>
    </w:p>
    <w:p w14:paraId="4A832504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Aortic outflow</w:t>
      </w:r>
    </w:p>
    <w:p w14:paraId="242FF6E0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Angle probe to right shoulder from 4 ch</w:t>
      </w:r>
    </w:p>
    <w:p w14:paraId="5F1EC2D8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Pulmonary outflow</w:t>
      </w:r>
    </w:p>
    <w:p w14:paraId="3A25BFA5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Slide transducer to head of fetus from 4 ch</w:t>
      </w:r>
    </w:p>
    <w:p w14:paraId="5535FB5A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M-mode/Pulsed Doppler</w:t>
      </w:r>
    </w:p>
    <w:p w14:paraId="12F88071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Evaluate cardiac motion</w:t>
      </w:r>
    </w:p>
    <w:p w14:paraId="6264333C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Heart rate</w:t>
      </w:r>
    </w:p>
    <w:p w14:paraId="390E69E0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Chamber size and wall thickness</w:t>
      </w:r>
    </w:p>
    <w:p w14:paraId="7900917C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Systolic and diastolic function</w:t>
      </w:r>
    </w:p>
    <w:p w14:paraId="25DA3D75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Rhythms</w:t>
      </w:r>
    </w:p>
    <w:p w14:paraId="40746B46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Premature atrial contractions (PACs) most common</w:t>
      </w:r>
    </w:p>
    <w:p w14:paraId="4D4437FE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Usually benign</w:t>
      </w:r>
    </w:p>
    <w:p w14:paraId="4D24E3C3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Seen at 25-35 weeks</w:t>
      </w:r>
    </w:p>
    <w:p w14:paraId="1B429D8A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M-mode/Pulsed Doppler</w:t>
      </w:r>
    </w:p>
    <w:p w14:paraId="65A2679C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Technique Hints</w:t>
      </w:r>
    </w:p>
    <w:p w14:paraId="226DB985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Make M-mode/Doppler strip largest portion of image</w:t>
      </w:r>
    </w:p>
    <w:p w14:paraId="6672E1BB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Increase sweep speed</w:t>
      </w:r>
    </w:p>
    <w:p w14:paraId="604AA889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Measure peak systole to peak systole for FHR</w:t>
      </w:r>
    </w:p>
    <w:p w14:paraId="2B30754D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Decrease dynamic range of Doppler or</w:t>
      </w:r>
      <w:r w:rsidRPr="00DA3948">
        <w:rPr>
          <w:rFonts w:cstheme="minorHAnsi"/>
          <w:kern w:val="24"/>
          <w:sz w:val="24"/>
          <w:szCs w:val="24"/>
        </w:rPr>
        <w:br/>
        <w:t>M-mode tracing</w:t>
      </w:r>
    </w:p>
    <w:p w14:paraId="7D10C32A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Helps measuring</w:t>
      </w:r>
    </w:p>
    <w:p w14:paraId="071C2B4E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EB60B5A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Circulation</w:t>
      </w:r>
    </w:p>
    <w:p w14:paraId="08DE687F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IVC</w:t>
      </w:r>
    </w:p>
    <w:p w14:paraId="575B79B9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RA</w:t>
      </w:r>
    </w:p>
    <w:p w14:paraId="6B5980C7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Foramen ovale</w:t>
      </w:r>
    </w:p>
    <w:p w14:paraId="63AE3293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LA to LV</w:t>
      </w:r>
    </w:p>
    <w:p w14:paraId="2CD71AFA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Aorta</w:t>
      </w:r>
    </w:p>
    <w:p w14:paraId="5332C009" w14:textId="77777777" w:rsid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Pulmonary trunk bypassed by the ductus arteriosus</w:t>
      </w:r>
    </w:p>
    <w:p w14:paraId="5CFE0397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17DCAE65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Abdomen</w:t>
      </w:r>
    </w:p>
    <w:p w14:paraId="081B19CF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Locate stomach directly below diaphragm</w:t>
      </w:r>
    </w:p>
    <w:p w14:paraId="12B9C7C2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Apex of heart should be on same side as stomach</w:t>
      </w:r>
    </w:p>
    <w:p w14:paraId="7C3121BC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Gallbladder may be seen</w:t>
      </w:r>
    </w:p>
    <w:p w14:paraId="03E81559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Umbilical insertion site for hernias</w:t>
      </w:r>
    </w:p>
    <w:p w14:paraId="7987A81B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Umbilical vein seen in liver</w:t>
      </w:r>
    </w:p>
    <w:p w14:paraId="64491D86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Aorta/IVC seen in transverse plane</w:t>
      </w:r>
    </w:p>
    <w:p w14:paraId="63FE987C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Stomach/Cord Insert</w:t>
      </w:r>
    </w:p>
    <w:p w14:paraId="392CC216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Abdominal Measurements</w:t>
      </w:r>
    </w:p>
    <w:p w14:paraId="051E9532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 xml:space="preserve">Find longitudinal spine and fetal heart, </w:t>
      </w:r>
      <w:r w:rsidRPr="00DA3948">
        <w:rPr>
          <w:rFonts w:cstheme="minorHAnsi"/>
          <w:kern w:val="24"/>
          <w:sz w:val="24"/>
          <w:szCs w:val="24"/>
        </w:rPr>
        <w:br/>
        <w:t xml:space="preserve">turn 90° </w:t>
      </w:r>
    </w:p>
    <w:p w14:paraId="014E526B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Move inferior to 4-chamber heart to locate stomach</w:t>
      </w:r>
    </w:p>
    <w:p w14:paraId="34BC8FA4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Level to use</w:t>
      </w:r>
    </w:p>
    <w:p w14:paraId="40DF45F8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Umbilical vein</w:t>
      </w:r>
    </w:p>
    <w:p w14:paraId="508C13B2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Stomach</w:t>
      </w:r>
    </w:p>
    <w:p w14:paraId="28DC78AB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Abdomen</w:t>
      </w:r>
    </w:p>
    <w:p w14:paraId="2D0E0C44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Abdominal Measurements</w:t>
      </w:r>
    </w:p>
    <w:p w14:paraId="0EF965DF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Area markers placed at skin level around the abdomen</w:t>
      </w:r>
    </w:p>
    <w:p w14:paraId="10C5D556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Alternate method</w:t>
      </w:r>
    </w:p>
    <w:p w14:paraId="1095F5FF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AP/transverse diameter</w:t>
      </w:r>
    </w:p>
    <w:p w14:paraId="640B027D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Use formula</w:t>
      </w:r>
    </w:p>
    <w:p w14:paraId="156B60DC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 xml:space="preserve">   AC=AP + TR X 1.6</w:t>
      </w:r>
    </w:p>
    <w:p w14:paraId="536F9D88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Scanning Tips</w:t>
      </w:r>
    </w:p>
    <w:p w14:paraId="7BFB3A6D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Transducer pressure can deform the abdomen shape</w:t>
      </w:r>
    </w:p>
    <w:p w14:paraId="6FFD677F" w14:textId="77777777" w:rsid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Renals and cord insert should not be seen</w:t>
      </w:r>
    </w:p>
    <w:p w14:paraId="677875BC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13499E38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Kidneys</w:t>
      </w:r>
    </w:p>
    <w:p w14:paraId="0A47738F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Slightly inferior to stomach</w:t>
      </w:r>
    </w:p>
    <w:p w14:paraId="7228E4AD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Usually identified by 16 weeks</w:t>
      </w:r>
    </w:p>
    <w:p w14:paraId="25D9B5BD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Approximately 3-4 cm in length</w:t>
      </w:r>
    </w:p>
    <w:p w14:paraId="2C1DD4ED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Small amount of fluid in calyces is normal</w:t>
      </w:r>
    </w:p>
    <w:p w14:paraId="0F7E4398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Take up no more than 1/3 of the abdomen</w:t>
      </w:r>
    </w:p>
    <w:p w14:paraId="79F3DA3C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Hypoechoic to surrounding tissue</w:t>
      </w:r>
    </w:p>
    <w:p w14:paraId="1B081C98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Lateral to lumbar spine</w:t>
      </w:r>
    </w:p>
    <w:p w14:paraId="213DC32B" w14:textId="77777777" w:rsid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Renal</w:t>
      </w:r>
    </w:p>
    <w:p w14:paraId="59751B31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7CA10715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Bladder</w:t>
      </w:r>
    </w:p>
    <w:p w14:paraId="48999A21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Should be seen on all exams after 12 weeks</w:t>
      </w:r>
    </w:p>
    <w:p w14:paraId="47BAB43D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Fills and empties every hour or so</w:t>
      </w:r>
    </w:p>
    <w:p w14:paraId="60A1503D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Identification of bladder assures at least some renal function</w:t>
      </w:r>
    </w:p>
    <w:p w14:paraId="27902A53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Look for over-distended bladders</w:t>
      </w:r>
    </w:p>
    <w:p w14:paraId="60B476C9" w14:textId="77777777" w:rsid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Bladder</w:t>
      </w:r>
    </w:p>
    <w:p w14:paraId="063DE58C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0F9BEE40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Genitalia</w:t>
      </w:r>
    </w:p>
    <w:p w14:paraId="6C0FBE2D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Identify gender if possible</w:t>
      </w:r>
    </w:p>
    <w:p w14:paraId="32FFB5A4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 xml:space="preserve">Certain birth defects </w:t>
      </w:r>
      <w:r w:rsidRPr="00DA3948">
        <w:rPr>
          <w:rFonts w:cstheme="minorHAnsi"/>
          <w:sz w:val="24"/>
          <w:szCs w:val="24"/>
        </w:rPr>
        <w:br/>
        <w:t>are gender specific</w:t>
      </w:r>
    </w:p>
    <w:p w14:paraId="16E820A2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Find bladder and angle inferior</w:t>
      </w:r>
    </w:p>
    <w:p w14:paraId="6238A856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Male genitalia</w:t>
      </w:r>
    </w:p>
    <w:p w14:paraId="329EE201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See scrotum and penis</w:t>
      </w:r>
    </w:p>
    <w:p w14:paraId="14511662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Small hydrocele is normal</w:t>
      </w:r>
    </w:p>
    <w:p w14:paraId="05D47529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Turtle sign</w:t>
      </w:r>
    </w:p>
    <w:p w14:paraId="429F6B47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Genitalia</w:t>
      </w:r>
    </w:p>
    <w:p w14:paraId="78E36446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Female</w:t>
      </w:r>
    </w:p>
    <w:p w14:paraId="468AB755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Hamburger sign</w:t>
      </w:r>
    </w:p>
    <w:p w14:paraId="52A812EA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Pitfalls</w:t>
      </w:r>
    </w:p>
    <w:p w14:paraId="14EA8F73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Umbilical cord between legs, use CDI</w:t>
      </w:r>
    </w:p>
    <w:p w14:paraId="058DEC99" w14:textId="77777777" w:rsid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Swollen labia mimic testicles</w:t>
      </w:r>
    </w:p>
    <w:p w14:paraId="30BA5770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77B943D1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Fetal Extremities</w:t>
      </w:r>
    </w:p>
    <w:p w14:paraId="196BAADB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Locate arms, legs, feet and hands</w:t>
      </w:r>
    </w:p>
    <w:p w14:paraId="528645D6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Determine if feet and hands are on the correct plane</w:t>
      </w:r>
    </w:p>
    <w:p w14:paraId="0431F804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Determine if correct number of bones are present</w:t>
      </w:r>
    </w:p>
    <w:p w14:paraId="0C0459B1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Radius and ulna</w:t>
      </w:r>
    </w:p>
    <w:p w14:paraId="1DF1A389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A3948">
        <w:rPr>
          <w:rFonts w:cstheme="minorHAnsi"/>
          <w:sz w:val="24"/>
          <w:szCs w:val="24"/>
        </w:rPr>
        <w:t>Tibia and fibula</w:t>
      </w:r>
    </w:p>
    <w:p w14:paraId="5A1B7624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 xml:space="preserve">Use long bones for additional measurements </w:t>
      </w:r>
      <w:r w:rsidRPr="00DA3948">
        <w:rPr>
          <w:rFonts w:cstheme="minorHAnsi"/>
          <w:kern w:val="24"/>
          <w:sz w:val="24"/>
          <w:szCs w:val="24"/>
        </w:rPr>
        <w:br/>
        <w:t>if other measurements do not correlate</w:t>
      </w:r>
    </w:p>
    <w:p w14:paraId="6A9025D5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Femur Length</w:t>
      </w:r>
    </w:p>
    <w:p w14:paraId="370845A7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 xml:space="preserve">Locate fetal bladder and turn approx. 90° </w:t>
      </w:r>
    </w:p>
    <w:p w14:paraId="5364F960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Humerus can appear as femur</w:t>
      </w:r>
    </w:p>
    <w:p w14:paraId="63BFAC51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Obtain longest length of bone</w:t>
      </w:r>
    </w:p>
    <w:p w14:paraId="4B429477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 xml:space="preserve">Measure end to end to exclude the </w:t>
      </w:r>
      <w:r w:rsidRPr="00DA3948">
        <w:rPr>
          <w:rFonts w:cstheme="minorHAnsi"/>
          <w:kern w:val="24"/>
          <w:sz w:val="24"/>
          <w:szCs w:val="24"/>
        </w:rPr>
        <w:br/>
        <w:t>ossification centers</w:t>
      </w:r>
    </w:p>
    <w:p w14:paraId="5446686E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Femur Length</w:t>
      </w:r>
    </w:p>
    <w:p w14:paraId="2C211D94" w14:textId="77777777" w:rsid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Femur Length</w:t>
      </w:r>
    </w:p>
    <w:p w14:paraId="0D787389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60F50E28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A3948">
        <w:rPr>
          <w:rFonts w:cstheme="minorHAnsi"/>
          <w:kern w:val="24"/>
          <w:sz w:val="24"/>
          <w:szCs w:val="24"/>
        </w:rPr>
        <w:t>Questions</w:t>
      </w:r>
    </w:p>
    <w:p w14:paraId="342D07FF" w14:textId="77777777" w:rsidR="00DA3948" w:rsidRPr="00DA3948" w:rsidRDefault="00DA3948" w:rsidP="00DA3948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3E9897F4" w14:textId="77777777" w:rsidR="0066114F" w:rsidRPr="00DA3948" w:rsidRDefault="0066114F" w:rsidP="00DA3948">
      <w:pPr>
        <w:rPr>
          <w:rFonts w:cstheme="minorHAnsi"/>
          <w:sz w:val="24"/>
          <w:szCs w:val="24"/>
        </w:rPr>
      </w:pPr>
    </w:p>
    <w:sectPr w:rsidR="0066114F" w:rsidRPr="00DA3948" w:rsidSect="00EA378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48"/>
    <w:rsid w:val="001420AE"/>
    <w:rsid w:val="0066114F"/>
    <w:rsid w:val="00DA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40CD"/>
  <w15:chartTrackingRefBased/>
  <w15:docId w15:val="{2BF68561-538E-4306-9CA6-CF4F26F6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Wilson, Michelle C</cp:lastModifiedBy>
  <cp:revision>2</cp:revision>
  <dcterms:created xsi:type="dcterms:W3CDTF">2018-10-11T02:17:00Z</dcterms:created>
  <dcterms:modified xsi:type="dcterms:W3CDTF">2021-01-12T01:31:00Z</dcterms:modified>
</cp:coreProperties>
</file>