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47" w:rsidRDefault="00300BD8" w:rsidP="00300BD8">
      <w:pPr>
        <w:jc w:val="center"/>
        <w:rPr>
          <w:sz w:val="28"/>
        </w:rPr>
      </w:pPr>
      <w:r w:rsidRPr="00300BD8">
        <w:rPr>
          <w:sz w:val="28"/>
        </w:rPr>
        <w:t>OB II Cardiac Assignment:</w:t>
      </w:r>
    </w:p>
    <w:p w:rsidR="00300BD8" w:rsidRPr="00300BD8" w:rsidRDefault="00070482" w:rsidP="00300BD8">
      <w:pPr>
        <w:jc w:val="center"/>
        <w:rPr>
          <w:sz w:val="28"/>
        </w:rPr>
      </w:pPr>
      <w:r>
        <w:rPr>
          <w:sz w:val="28"/>
        </w:rPr>
        <w:t>Winter 2020</w:t>
      </w:r>
    </w:p>
    <w:p w:rsidR="00300BD8" w:rsidRDefault="00300BD8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0BD8" w:rsidTr="00300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0BD8" w:rsidRDefault="00300BD8">
            <w:r>
              <w:t>Name:</w:t>
            </w:r>
          </w:p>
        </w:tc>
      </w:tr>
    </w:tbl>
    <w:p w:rsidR="00300BD8" w:rsidRDefault="00300BD8"/>
    <w:p w:rsidR="00300BD8" w:rsidRPr="00300BD8" w:rsidRDefault="00300BD8" w:rsidP="00300BD8">
      <w:pPr>
        <w:jc w:val="center"/>
        <w:rPr>
          <w:sz w:val="28"/>
        </w:rPr>
      </w:pPr>
      <w:r w:rsidRPr="00300BD8">
        <w:rPr>
          <w:sz w:val="28"/>
        </w:rPr>
        <w:t>Please define the following terms:</w:t>
      </w:r>
    </w:p>
    <w:p w:rsidR="00E448B4" w:rsidRPr="00300BD8" w:rsidRDefault="00300BD8">
      <w:pPr>
        <w:rPr>
          <w:sz w:val="24"/>
        </w:rPr>
      </w:pPr>
      <w:r w:rsidRPr="005E5B86">
        <w:rPr>
          <w:b/>
          <w:sz w:val="24"/>
        </w:rPr>
        <w:t>Atresia:</w:t>
      </w:r>
      <w:r w:rsidR="00E448B4">
        <w:rPr>
          <w:sz w:val="24"/>
        </w:rPr>
        <w:t xml:space="preserve"> Condition in which a body orifice or passage in the body is abnormally closed or absent.</w:t>
      </w:r>
    </w:p>
    <w:p w:rsidR="00300BD8" w:rsidRDefault="00300BD8">
      <w:pPr>
        <w:rPr>
          <w:sz w:val="24"/>
        </w:rPr>
      </w:pPr>
      <w:r w:rsidRPr="005E5B86">
        <w:rPr>
          <w:b/>
          <w:sz w:val="24"/>
        </w:rPr>
        <w:t>Arrhythmia</w:t>
      </w:r>
      <w:r w:rsidRPr="00300BD8">
        <w:rPr>
          <w:sz w:val="24"/>
        </w:rPr>
        <w:t xml:space="preserve"> (and note the three most common)</w:t>
      </w:r>
      <w:r>
        <w:rPr>
          <w:sz w:val="24"/>
        </w:rPr>
        <w:t>:</w:t>
      </w:r>
      <w:r w:rsidR="00E448B4">
        <w:rPr>
          <w:sz w:val="24"/>
        </w:rPr>
        <w:t xml:space="preserve"> Irregular heart beat</w:t>
      </w:r>
    </w:p>
    <w:p w:rsidR="00E448B4" w:rsidRDefault="00E448B4" w:rsidP="005E5B86">
      <w:pPr>
        <w:ind w:firstLine="720"/>
        <w:rPr>
          <w:sz w:val="24"/>
        </w:rPr>
      </w:pPr>
      <w:r>
        <w:rPr>
          <w:sz w:val="24"/>
        </w:rPr>
        <w:t>Bradycardias-heart rate below the normal limits of normal- &lt;100bpm</w:t>
      </w:r>
    </w:p>
    <w:p w:rsidR="00E448B4" w:rsidRDefault="005E5B86" w:rsidP="005E5B86">
      <w:pPr>
        <w:ind w:firstLine="720"/>
        <w:rPr>
          <w:sz w:val="24"/>
        </w:rPr>
      </w:pPr>
      <w:r>
        <w:rPr>
          <w:sz w:val="24"/>
        </w:rPr>
        <w:t>Tachycardia-heart rate is above the normal limit for normal &gt;180 bpm</w:t>
      </w:r>
    </w:p>
    <w:p w:rsidR="00300BD8" w:rsidRPr="00300BD8" w:rsidRDefault="005E5B86" w:rsidP="005E5B86">
      <w:pPr>
        <w:ind w:left="720"/>
        <w:rPr>
          <w:sz w:val="24"/>
        </w:rPr>
      </w:pPr>
      <w:r>
        <w:rPr>
          <w:sz w:val="24"/>
        </w:rPr>
        <w:t xml:space="preserve">PAC or premature atrial contraction- atrial contractions occurring out of sync with ventricular contractions. </w:t>
      </w:r>
    </w:p>
    <w:p w:rsidR="00300BD8" w:rsidRPr="00300BD8" w:rsidRDefault="00300BD8">
      <w:pPr>
        <w:rPr>
          <w:sz w:val="24"/>
        </w:rPr>
      </w:pPr>
      <w:r w:rsidRPr="005E5B86">
        <w:rPr>
          <w:b/>
          <w:sz w:val="24"/>
        </w:rPr>
        <w:t>Stenosis</w:t>
      </w:r>
      <w:r>
        <w:rPr>
          <w:sz w:val="24"/>
        </w:rPr>
        <w:t>:</w:t>
      </w:r>
      <w:r w:rsidR="005E5B86">
        <w:rPr>
          <w:sz w:val="24"/>
        </w:rPr>
        <w:t xml:space="preserve"> Abnormal narrowing in a blood vessel or other tubular organ or structure. </w:t>
      </w:r>
    </w:p>
    <w:p w:rsidR="00300BD8" w:rsidRDefault="00300BD8">
      <w:pPr>
        <w:rPr>
          <w:sz w:val="24"/>
        </w:rPr>
      </w:pPr>
      <w:proofErr w:type="spellStart"/>
      <w:r w:rsidRPr="005E5B86">
        <w:rPr>
          <w:b/>
          <w:sz w:val="24"/>
        </w:rPr>
        <w:t>Hypoplastic</w:t>
      </w:r>
      <w:proofErr w:type="spellEnd"/>
      <w:r w:rsidRPr="005E5B86">
        <w:rPr>
          <w:b/>
          <w:sz w:val="24"/>
        </w:rPr>
        <w:t>:</w:t>
      </w:r>
      <w:r w:rsidR="005E5B86">
        <w:rPr>
          <w:sz w:val="24"/>
        </w:rPr>
        <w:t xml:space="preserve"> </w:t>
      </w:r>
      <w:proofErr w:type="spellStart"/>
      <w:r w:rsidR="005E5B86">
        <w:rPr>
          <w:sz w:val="24"/>
        </w:rPr>
        <w:t>Underdevelolpment</w:t>
      </w:r>
      <w:proofErr w:type="spellEnd"/>
      <w:r w:rsidR="005E5B86">
        <w:rPr>
          <w:sz w:val="24"/>
        </w:rPr>
        <w:t xml:space="preserve"> or incomplete development of a tissue or organ. Technically refers to an inadequate or below normal number of cells. Hypoplasia is similar to aplasia bus less severed</w:t>
      </w:r>
    </w:p>
    <w:p w:rsidR="00CF2592" w:rsidRDefault="005E5B86">
      <w:pPr>
        <w:rPr>
          <w:sz w:val="24"/>
        </w:rPr>
      </w:pPr>
      <w:r w:rsidRPr="005E5B86">
        <w:rPr>
          <w:b/>
          <w:sz w:val="24"/>
        </w:rPr>
        <w:t>Atrophy:</w:t>
      </w:r>
      <w:r>
        <w:rPr>
          <w:sz w:val="24"/>
        </w:rPr>
        <w:t xml:space="preserve"> The wasting away of already existing cells.</w:t>
      </w:r>
    </w:p>
    <w:p w:rsidR="00CF2592" w:rsidRDefault="00CF2592">
      <w:pPr>
        <w:rPr>
          <w:sz w:val="24"/>
        </w:rPr>
      </w:pPr>
      <w:r w:rsidRPr="005E5B86">
        <w:rPr>
          <w:b/>
          <w:sz w:val="24"/>
        </w:rPr>
        <w:t>Dysplastic:</w:t>
      </w:r>
      <w:r w:rsidR="005E5B86">
        <w:rPr>
          <w:sz w:val="24"/>
        </w:rPr>
        <w:t xml:space="preserve"> Abnormality of development or an epithelial anomaly of growth and differentiation.</w:t>
      </w:r>
    </w:p>
    <w:p w:rsidR="00300BD8" w:rsidRDefault="00300BD8">
      <w:pPr>
        <w:rPr>
          <w:sz w:val="24"/>
        </w:rPr>
      </w:pPr>
    </w:p>
    <w:p w:rsidR="00300BD8" w:rsidRDefault="00300BD8" w:rsidP="00300BD8">
      <w:pPr>
        <w:jc w:val="center"/>
        <w:rPr>
          <w:sz w:val="28"/>
        </w:rPr>
      </w:pPr>
      <w:r w:rsidRPr="00300BD8">
        <w:rPr>
          <w:sz w:val="28"/>
        </w:rPr>
        <w:t>Please Label the following diagrams of congenital cardiac anomalies with their appropriate names:</w:t>
      </w:r>
    </w:p>
    <w:p w:rsidR="00300BD8" w:rsidRDefault="00300BD8" w:rsidP="00300BD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2592" w:rsidRPr="00CF2592" w:rsidTr="00CF2592">
        <w:tc>
          <w:tcPr>
            <w:tcW w:w="9576" w:type="dxa"/>
          </w:tcPr>
          <w:p w:rsidR="00CF2592" w:rsidRPr="00070482" w:rsidRDefault="00070482" w:rsidP="000704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Ventricular Septal Defect</w:t>
            </w:r>
          </w:p>
        </w:tc>
      </w:tr>
    </w:tbl>
    <w:p w:rsidR="00300BD8" w:rsidRDefault="00300BD8" w:rsidP="00300BD8">
      <w:pPr>
        <w:rPr>
          <w:sz w:val="24"/>
          <w:szCs w:val="24"/>
        </w:rPr>
      </w:pPr>
    </w:p>
    <w:p w:rsidR="00300BD8" w:rsidRDefault="00300BD8" w:rsidP="00300BD8">
      <w:pPr>
        <w:rPr>
          <w:sz w:val="24"/>
          <w:szCs w:val="24"/>
        </w:rPr>
      </w:pPr>
    </w:p>
    <w:p w:rsidR="00300BD8" w:rsidRDefault="00A00804" w:rsidP="007B342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0</wp:posOffset>
            </wp:positionV>
            <wp:extent cx="2879090" cy="3171190"/>
            <wp:effectExtent l="0" t="0" r="0" b="0"/>
            <wp:wrapTopAndBottom/>
            <wp:docPr id="10" name="Picture 10" descr="C:\Users\Michelle2012\Desktop\Kaiser  2014\OB II\5_Cardiac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2012\Desktop\Kaiser  2014\OB II\5_Cardiac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BD8" w:rsidRDefault="00300BD8" w:rsidP="00300BD8">
      <w:pPr>
        <w:rPr>
          <w:sz w:val="24"/>
          <w:szCs w:val="24"/>
        </w:rPr>
      </w:pPr>
    </w:p>
    <w:p w:rsidR="00300BD8" w:rsidRDefault="00300BD8" w:rsidP="00300BD8">
      <w:pPr>
        <w:rPr>
          <w:sz w:val="24"/>
          <w:szCs w:val="24"/>
        </w:rPr>
      </w:pPr>
    </w:p>
    <w:p w:rsidR="00300BD8" w:rsidRDefault="00300BD8" w:rsidP="00300BD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2592" w:rsidRPr="00CF2592" w:rsidTr="00CF2592">
        <w:tc>
          <w:tcPr>
            <w:tcW w:w="9576" w:type="dxa"/>
          </w:tcPr>
          <w:p w:rsidR="00CF2592" w:rsidRPr="00070482" w:rsidRDefault="00070482" w:rsidP="000704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outlet right ventricle</w:t>
            </w:r>
          </w:p>
        </w:tc>
      </w:tr>
    </w:tbl>
    <w:p w:rsidR="00300BD8" w:rsidRDefault="00180EC1" w:rsidP="00300BD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AB0949" wp14:editId="60903439">
            <wp:simplePos x="0" y="0"/>
            <wp:positionH relativeFrom="column">
              <wp:posOffset>1637665</wp:posOffset>
            </wp:positionH>
            <wp:positionV relativeFrom="paragraph">
              <wp:posOffset>452120</wp:posOffset>
            </wp:positionV>
            <wp:extent cx="2538730" cy="3329940"/>
            <wp:effectExtent l="0" t="0" r="0" b="3810"/>
            <wp:wrapTopAndBottom/>
            <wp:docPr id="11" name="Picture 11" descr="C:\Users\Michelle2012\Desktop\Kaiser  2014\OB II\5_Cardiac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2012\Desktop\Kaiser  2014\OB II\5_Cardiac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2592" w:rsidRPr="00CF2592" w:rsidTr="00CF2592">
        <w:tc>
          <w:tcPr>
            <w:tcW w:w="9576" w:type="dxa"/>
          </w:tcPr>
          <w:p w:rsidR="00CF2592" w:rsidRPr="00070482" w:rsidRDefault="00070482" w:rsidP="000704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Truncus Arteriosus</w:t>
            </w:r>
          </w:p>
        </w:tc>
      </w:tr>
    </w:tbl>
    <w:p w:rsidR="00180EC1" w:rsidRDefault="00180EC1" w:rsidP="00300BD8">
      <w:pPr>
        <w:rPr>
          <w:sz w:val="24"/>
          <w:szCs w:val="24"/>
        </w:rPr>
      </w:pPr>
    </w:p>
    <w:p w:rsidR="00180EC1" w:rsidRDefault="00180EC1" w:rsidP="00300BD8">
      <w:pPr>
        <w:rPr>
          <w:sz w:val="24"/>
          <w:szCs w:val="24"/>
        </w:rPr>
      </w:pPr>
    </w:p>
    <w:p w:rsidR="00300BD8" w:rsidRDefault="00180EC1" w:rsidP="00300BD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F1BA887" wp14:editId="131D3AEF">
            <wp:simplePos x="0" y="0"/>
            <wp:positionH relativeFrom="column">
              <wp:posOffset>1433830</wp:posOffset>
            </wp:positionH>
            <wp:positionV relativeFrom="paragraph">
              <wp:posOffset>245745</wp:posOffset>
            </wp:positionV>
            <wp:extent cx="3002280" cy="3103245"/>
            <wp:effectExtent l="0" t="0" r="7620" b="1905"/>
            <wp:wrapTopAndBottom/>
            <wp:docPr id="18" name="Picture 18" descr="C:\Users\Michelle2012\Desktop\Kaiser  2014\OB II\5_Cardiac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elle2012\Desktop\Kaiser  2014\OB II\5_Cardiac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2592" w:rsidRPr="00CF2592" w:rsidTr="00CF2592">
        <w:tc>
          <w:tcPr>
            <w:tcW w:w="9576" w:type="dxa"/>
          </w:tcPr>
          <w:p w:rsidR="00CF2592" w:rsidRPr="00070482" w:rsidRDefault="00070482" w:rsidP="000704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Ebsteins</w:t>
            </w:r>
            <w:proofErr w:type="spellEnd"/>
            <w:r>
              <w:rPr>
                <w:sz w:val="24"/>
                <w:szCs w:val="24"/>
              </w:rPr>
              <w:t xml:space="preserve"> Anomaly</w:t>
            </w:r>
          </w:p>
        </w:tc>
      </w:tr>
    </w:tbl>
    <w:p w:rsidR="00300BD8" w:rsidRDefault="00180EC1" w:rsidP="00300BD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97030DB" wp14:editId="000F05AC">
            <wp:simplePos x="0" y="0"/>
            <wp:positionH relativeFrom="column">
              <wp:posOffset>1569085</wp:posOffset>
            </wp:positionH>
            <wp:positionV relativeFrom="paragraph">
              <wp:posOffset>414020</wp:posOffset>
            </wp:positionV>
            <wp:extent cx="3196590" cy="3056890"/>
            <wp:effectExtent l="0" t="0" r="3810" b="0"/>
            <wp:wrapTopAndBottom/>
            <wp:docPr id="13" name="Picture 13" descr="C:\Users\Michelle2012\Desktop\Kaiser  2014\OB II\5_Cardiac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elle2012\Desktop\Kaiser  2014\OB II\5_Cardiac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BD8" w:rsidRDefault="00300BD8" w:rsidP="00300BD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2592" w:rsidRPr="00CF2592" w:rsidTr="00CF2592">
        <w:tc>
          <w:tcPr>
            <w:tcW w:w="9576" w:type="dxa"/>
          </w:tcPr>
          <w:p w:rsidR="00CF2592" w:rsidRPr="00070482" w:rsidRDefault="00070482" w:rsidP="000704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Atrioventricular Septal Defect</w:t>
            </w:r>
          </w:p>
        </w:tc>
      </w:tr>
    </w:tbl>
    <w:p w:rsidR="00CF2592" w:rsidRDefault="00180EC1" w:rsidP="00300BD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9FA840" wp14:editId="02068861">
            <wp:simplePos x="0" y="0"/>
            <wp:positionH relativeFrom="column">
              <wp:posOffset>1674495</wp:posOffset>
            </wp:positionH>
            <wp:positionV relativeFrom="paragraph">
              <wp:posOffset>401320</wp:posOffset>
            </wp:positionV>
            <wp:extent cx="3006090" cy="2933700"/>
            <wp:effectExtent l="0" t="0" r="3810" b="0"/>
            <wp:wrapTopAndBottom/>
            <wp:docPr id="12" name="Picture 12" descr="C:\Users\Michelle2012\Desktop\Kaiser  2014\OB II\5_Cardiac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le2012\Desktop\Kaiser  2014\OB II\5_Cardiac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BD8" w:rsidRDefault="00300BD8" w:rsidP="00300BD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2592" w:rsidRPr="00300BD8" w:rsidTr="00CF2592">
        <w:tc>
          <w:tcPr>
            <w:tcW w:w="9576" w:type="dxa"/>
          </w:tcPr>
          <w:p w:rsidR="00CF2592" w:rsidRPr="00070482" w:rsidRDefault="00070482" w:rsidP="000704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Tetrology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Fallot</w:t>
            </w:r>
            <w:proofErr w:type="spellEnd"/>
          </w:p>
        </w:tc>
      </w:tr>
    </w:tbl>
    <w:p w:rsidR="00180EC1" w:rsidRDefault="00180EC1" w:rsidP="00CF259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052CA62" wp14:editId="132AEC7E">
            <wp:simplePos x="0" y="0"/>
            <wp:positionH relativeFrom="column">
              <wp:posOffset>1428115</wp:posOffset>
            </wp:positionH>
            <wp:positionV relativeFrom="paragraph">
              <wp:posOffset>470535</wp:posOffset>
            </wp:positionV>
            <wp:extent cx="3129280" cy="3097530"/>
            <wp:effectExtent l="0" t="0" r="0" b="7620"/>
            <wp:wrapTopAndBottom/>
            <wp:docPr id="14" name="Picture 14" descr="C:\Users\Michelle2012\Desktop\Kaiser  2014\OB II\5_Cardiac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elle2012\Desktop\Kaiser  2014\OB II\5_Cardiac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255" w:rsidRDefault="00DB2255" w:rsidP="00CF259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2BF9" w:rsidRPr="00682BF9" w:rsidTr="00682BF9">
        <w:tc>
          <w:tcPr>
            <w:tcW w:w="9576" w:type="dxa"/>
          </w:tcPr>
          <w:p w:rsidR="00682BF9" w:rsidRPr="00070482" w:rsidRDefault="00070482" w:rsidP="000704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Hypoplastic</w:t>
            </w:r>
            <w:proofErr w:type="spellEnd"/>
            <w:r>
              <w:rPr>
                <w:sz w:val="24"/>
                <w:szCs w:val="24"/>
              </w:rPr>
              <w:t xml:space="preserve"> Left Heart</w:t>
            </w:r>
          </w:p>
        </w:tc>
      </w:tr>
    </w:tbl>
    <w:p w:rsidR="00682BF9" w:rsidRDefault="00682BF9" w:rsidP="00CF2592">
      <w:pPr>
        <w:rPr>
          <w:sz w:val="24"/>
          <w:szCs w:val="24"/>
        </w:rPr>
      </w:pPr>
    </w:p>
    <w:p w:rsidR="00682BF9" w:rsidRDefault="00682BF9" w:rsidP="00CF2592">
      <w:pPr>
        <w:rPr>
          <w:sz w:val="24"/>
          <w:szCs w:val="24"/>
        </w:rPr>
      </w:pPr>
    </w:p>
    <w:p w:rsidR="00682BF9" w:rsidRDefault="00180EC1" w:rsidP="00CF259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8A447BB" wp14:editId="6160ACA5">
            <wp:simplePos x="0" y="0"/>
            <wp:positionH relativeFrom="column">
              <wp:posOffset>1296035</wp:posOffset>
            </wp:positionH>
            <wp:positionV relativeFrom="paragraph">
              <wp:posOffset>0</wp:posOffset>
            </wp:positionV>
            <wp:extent cx="3228975" cy="3261360"/>
            <wp:effectExtent l="0" t="0" r="9525" b="0"/>
            <wp:wrapTopAndBottom/>
            <wp:docPr id="16" name="Picture 16" descr="C:\Users\Michelle2012\Desktop\Kaiser  2014\OB II\5_Cardiac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le2012\Desktop\Kaiser  2014\OB II\5_Cardiac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2BF9" w:rsidRPr="00682BF9" w:rsidTr="00682BF9">
        <w:tc>
          <w:tcPr>
            <w:tcW w:w="9576" w:type="dxa"/>
          </w:tcPr>
          <w:p w:rsidR="00682BF9" w:rsidRPr="00070482" w:rsidRDefault="00070482" w:rsidP="000704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Transposition of the Great Vessels</w:t>
            </w:r>
            <w:bookmarkStart w:id="0" w:name="_GoBack"/>
            <w:bookmarkEnd w:id="0"/>
          </w:p>
        </w:tc>
      </w:tr>
    </w:tbl>
    <w:p w:rsidR="00682BF9" w:rsidRDefault="00682BF9" w:rsidP="00CF2592">
      <w:pPr>
        <w:rPr>
          <w:sz w:val="24"/>
          <w:szCs w:val="24"/>
        </w:rPr>
      </w:pPr>
    </w:p>
    <w:p w:rsidR="00682BF9" w:rsidRPr="00300BD8" w:rsidRDefault="00180EC1" w:rsidP="00682BF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7D6D694" wp14:editId="37F2D87D">
            <wp:simplePos x="0" y="0"/>
            <wp:positionH relativeFrom="column">
              <wp:posOffset>1674495</wp:posOffset>
            </wp:positionH>
            <wp:positionV relativeFrom="paragraph">
              <wp:posOffset>496570</wp:posOffset>
            </wp:positionV>
            <wp:extent cx="2628265" cy="2742565"/>
            <wp:effectExtent l="0" t="0" r="635" b="635"/>
            <wp:wrapTopAndBottom/>
            <wp:docPr id="17" name="Picture 17" descr="C:\Users\Michelle2012\Desktop\Kaiser  2014\OB II\5_Cardiac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elle2012\Desktop\Kaiser  2014\OB II\5_Cardiac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BF9" w:rsidRPr="0030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80712"/>
    <w:multiLevelType w:val="hybridMultilevel"/>
    <w:tmpl w:val="FCF0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D8"/>
    <w:rsid w:val="00070482"/>
    <w:rsid w:val="000F6CDE"/>
    <w:rsid w:val="00180EC1"/>
    <w:rsid w:val="00300BD8"/>
    <w:rsid w:val="00323147"/>
    <w:rsid w:val="005E5B86"/>
    <w:rsid w:val="00682BF9"/>
    <w:rsid w:val="006B6FC6"/>
    <w:rsid w:val="007B3429"/>
    <w:rsid w:val="00A00804"/>
    <w:rsid w:val="00CF2592"/>
    <w:rsid w:val="00DB2255"/>
    <w:rsid w:val="00E4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00B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00B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Wilson</dc:creator>
  <cp:lastModifiedBy>MichelleWilson</cp:lastModifiedBy>
  <cp:revision>5</cp:revision>
  <dcterms:created xsi:type="dcterms:W3CDTF">2015-01-30T16:22:00Z</dcterms:created>
  <dcterms:modified xsi:type="dcterms:W3CDTF">2020-02-05T03:21:00Z</dcterms:modified>
</cp:coreProperties>
</file>